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A5" w:rsidRDefault="00581640">
      <w:pPr>
        <w:widowControl/>
        <w:spacing w:line="600" w:lineRule="exact"/>
        <w:jc w:val="left"/>
        <w:rPr>
          <w:rFonts w:ascii="Times New Roman" w:eastAsia="方正小标宋简体" w:hAnsi="Times New Roman" w:cs="Times New Roman"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color w:val="333333"/>
          <w:sz w:val="28"/>
          <w:szCs w:val="28"/>
        </w:rPr>
        <w:t>附件</w:t>
      </w:r>
      <w:r>
        <w:rPr>
          <w:rFonts w:ascii="Times New Roman" w:eastAsia="方正小标宋简体" w:hAnsi="Times New Roman" w:cs="Times New Roman" w:hint="eastAsia"/>
          <w:color w:val="333333"/>
          <w:sz w:val="28"/>
          <w:szCs w:val="28"/>
        </w:rPr>
        <w:t>2</w:t>
      </w:r>
    </w:p>
    <w:p w:rsidR="00776EA5" w:rsidRDefault="00581640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color w:val="333333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333333"/>
          <w:sz w:val="44"/>
          <w:szCs w:val="44"/>
        </w:rPr>
        <w:t>考场规则</w:t>
      </w:r>
    </w:p>
    <w:p w:rsidR="00776EA5" w:rsidRDefault="00776EA5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color w:val="333333"/>
          <w:sz w:val="44"/>
          <w:szCs w:val="44"/>
        </w:rPr>
      </w:pPr>
    </w:p>
    <w:p w:rsidR="00776EA5" w:rsidRPr="00354BCD" w:rsidRDefault="00581640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  <w:shd w:val="clear" w:color="auto" w:fill="FFFFFF"/>
        </w:rPr>
        <w:t>一、考生根据监考老师指示，凭有效居民身份证原件进入考场，对号入</w:t>
      </w:r>
      <w:r w:rsidRPr="00354BCD">
        <w:rPr>
          <w:rFonts w:ascii="仿宋" w:eastAsia="仿宋" w:hAnsi="仿宋" w:cs="Times New Roman"/>
          <w:sz w:val="32"/>
          <w:szCs w:val="32"/>
          <w:shd w:val="clear" w:color="auto" w:fill="FFFFFF"/>
        </w:rPr>
        <w:t>座，并将身份证原件放在桌面上。</w:t>
      </w:r>
    </w:p>
    <w:p w:rsidR="00776EA5" w:rsidRPr="00354BCD" w:rsidRDefault="00581640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  <w:shd w:val="clear" w:color="auto" w:fill="FFFFFF"/>
        </w:rPr>
      </w:pPr>
      <w:r w:rsidRPr="00354BCD">
        <w:rPr>
          <w:rFonts w:ascii="仿宋" w:eastAsia="仿宋" w:hAnsi="仿宋" w:cs="Times New Roman"/>
          <w:kern w:val="2"/>
          <w:sz w:val="32"/>
          <w:szCs w:val="32"/>
          <w:shd w:val="clear" w:color="auto" w:fill="FFFFFF"/>
        </w:rPr>
        <w:t>二、</w:t>
      </w:r>
      <w:r w:rsidRPr="00354BCD">
        <w:rPr>
          <w:rFonts w:ascii="仿宋" w:eastAsia="仿宋" w:hAnsi="仿宋" w:cs="Times New Roman" w:hint="eastAsia"/>
          <w:kern w:val="2"/>
          <w:sz w:val="32"/>
          <w:szCs w:val="32"/>
          <w:shd w:val="clear" w:color="auto" w:fill="FFFFFF"/>
        </w:rPr>
        <w:t>考试开始30分钟后不得进入考场，考试开始60分钟后方可交卷离场。</w:t>
      </w:r>
    </w:p>
    <w:p w:rsidR="00776EA5" w:rsidRDefault="00581640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54BCD">
        <w:rPr>
          <w:rFonts w:ascii="仿宋" w:eastAsia="仿宋" w:hAnsi="仿宋" w:cs="Times New Roman"/>
          <w:sz w:val="32"/>
          <w:szCs w:val="32"/>
          <w:shd w:val="clear" w:color="auto" w:fill="FFFFFF"/>
        </w:rPr>
        <w:t>三、考生应严格按照规定携带文具，开考后不得传递任何物品。</w:t>
      </w:r>
      <w:r w:rsidRPr="00354BCD">
        <w:rPr>
          <w:rFonts w:ascii="仿宋" w:eastAsia="仿宋" w:hAnsi="仿宋" w:hint="eastAsia"/>
          <w:sz w:val="32"/>
          <w:szCs w:val="32"/>
        </w:rPr>
        <w:t>考生只准携带本人有效期内身份证原件、黑色水笔、2B铅笔、橡皮参加考试。严禁将资料、提包、各种电子产品（包括智能手环与智能手表）、通信、计算、存储或其它设备带至座位。</w:t>
      </w:r>
      <w:r w:rsidRPr="00354BCD">
        <w:rPr>
          <w:rFonts w:ascii="仿宋" w:eastAsia="仿宋" w:hAnsi="仿宋"/>
          <w:sz w:val="32"/>
          <w:szCs w:val="32"/>
        </w:rPr>
        <w:t>凡发现将规定以外物品带至座</w:t>
      </w:r>
      <w:r>
        <w:rPr>
          <w:rFonts w:ascii="仿宋" w:eastAsia="仿宋" w:hAnsi="仿宋"/>
          <w:sz w:val="32"/>
          <w:szCs w:val="32"/>
        </w:rPr>
        <w:t>位的，一律按照相关规定处理。</w:t>
      </w:r>
    </w:p>
    <w:p w:rsidR="00776EA5" w:rsidRDefault="005816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四、考生必须按规定的座位参加考试，未经监考人员允许不得离开座位。</w:t>
      </w:r>
    </w:p>
    <w:p w:rsidR="00776EA5" w:rsidRDefault="005816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五、考试开始前和考试结束后不得答卷。</w:t>
      </w:r>
    </w:p>
    <w:p w:rsidR="00776EA5" w:rsidRDefault="005816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六、考生不得要求监考人员解释试题，如遇试卷分发错误、缺损、错装、字迹不清等问题，应举手询问。</w:t>
      </w:r>
    </w:p>
    <w:p w:rsidR="00776EA5" w:rsidRDefault="005816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七、考场内必须保持安静，禁止吸烟，不得相互借用文具、传递资料，严禁交头接耳、窥视他人试题答案或交换试卷和答题卡（纸）。</w:t>
      </w:r>
    </w:p>
    <w:p w:rsidR="00776EA5" w:rsidRDefault="005816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八、考试期间或考试后，任何人不得将试卷内容和答题信息传出考场。</w:t>
      </w:r>
    </w:p>
    <w:p w:rsidR="00776EA5" w:rsidRDefault="005816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九、考试结束信号发出后,立即停止答题并将试卷翻放，经监考人员收卷</w:t>
      </w:r>
      <w:r w:rsidR="00354BCD" w:rsidRPr="00354BCD">
        <w:rPr>
          <w:rFonts w:ascii="仿宋" w:eastAsia="仿宋" w:hAnsi="仿宋" w:hint="eastAsia"/>
          <w:sz w:val="32"/>
          <w:szCs w:val="32"/>
        </w:rPr>
        <w:t>并清点确认无误</w:t>
      </w:r>
      <w:r>
        <w:rPr>
          <w:rFonts w:ascii="仿宋" w:eastAsia="仿宋" w:hAnsi="仿宋" w:hint="eastAsia"/>
          <w:sz w:val="32"/>
          <w:szCs w:val="32"/>
        </w:rPr>
        <w:t>后，方可离场。严禁将试卷、答题卡（纸）及草稿纸带出考场。</w:t>
      </w:r>
    </w:p>
    <w:p w:rsidR="00776EA5" w:rsidRDefault="00581640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十、考生必须遵守本考场规则，服从监考人员的管理。否则，按考试违纪违规行为处理。</w:t>
      </w:r>
    </w:p>
    <w:p w:rsidR="00776EA5" w:rsidRDefault="00776EA5"/>
    <w:sectPr w:rsidR="00776EA5" w:rsidSect="00776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18" w:rsidRDefault="005F1A18" w:rsidP="004C47B9">
      <w:r>
        <w:separator/>
      </w:r>
    </w:p>
  </w:endnote>
  <w:endnote w:type="continuationSeparator" w:id="0">
    <w:p w:rsidR="005F1A18" w:rsidRDefault="005F1A18" w:rsidP="004C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18" w:rsidRDefault="005F1A18" w:rsidP="004C47B9">
      <w:r>
        <w:separator/>
      </w:r>
    </w:p>
  </w:footnote>
  <w:footnote w:type="continuationSeparator" w:id="0">
    <w:p w:rsidR="005F1A18" w:rsidRDefault="005F1A18" w:rsidP="004C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jMWQ5YjQxNTkxYjQ4MjQ5ODA1NzY5ZWY0Yzk1NGMifQ=="/>
  </w:docVars>
  <w:rsids>
    <w:rsidRoot w:val="00502B6E"/>
    <w:rsid w:val="00354BCD"/>
    <w:rsid w:val="004C47B9"/>
    <w:rsid w:val="00502B6E"/>
    <w:rsid w:val="00581640"/>
    <w:rsid w:val="005F1A18"/>
    <w:rsid w:val="00776EA5"/>
    <w:rsid w:val="00985A3C"/>
    <w:rsid w:val="00A80FB2"/>
    <w:rsid w:val="00BD4810"/>
    <w:rsid w:val="00D05645"/>
    <w:rsid w:val="00D17BC7"/>
    <w:rsid w:val="63C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56958-8828-44E4-9E6C-BCB4E701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76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76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776E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rsid w:val="00776EA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776E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hr-lyy</dc:creator>
  <cp:lastModifiedBy>丁琦</cp:lastModifiedBy>
  <cp:revision>2</cp:revision>
  <dcterms:created xsi:type="dcterms:W3CDTF">2022-09-09T07:05:00Z</dcterms:created>
  <dcterms:modified xsi:type="dcterms:W3CDTF">2022-09-09T07:05:00Z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A3202B43EC9644818C23460BD1EAF443</vt:lpwstr>
  </property>
</Properties>
</file>